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A" w:rsidRDefault="002F0E5A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color w:val="3E3E3E"/>
          <w:spacing w:val="-4"/>
          <w:sz w:val="24"/>
          <w:szCs w:val="24"/>
          <w:u w:val="single"/>
        </w:rPr>
      </w:pPr>
    </w:p>
    <w:p w:rsidR="00EC4B78" w:rsidRPr="007B52AD" w:rsidRDefault="00EC4B78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sz w:val="24"/>
          <w:szCs w:val="24"/>
        </w:rPr>
      </w:pPr>
    </w:p>
    <w:p w:rsidR="00EC4B78" w:rsidRPr="007B52AD" w:rsidRDefault="00C55530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BD6C85" w:rsidRDefault="00C55530" w:rsidP="00A217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30">
        <w:rPr>
          <w:rFonts w:ascii="Times New Roman" w:hAnsi="Times New Roman" w:cs="Times New Roman"/>
          <w:b/>
          <w:sz w:val="24"/>
          <w:szCs w:val="24"/>
        </w:rPr>
        <w:t>за участие в обществена поръчка, чрез публична покана с предмет</w:t>
      </w:r>
      <w:r w:rsidR="00BD6C85">
        <w:rPr>
          <w:rFonts w:ascii="Times New Roman" w:hAnsi="Times New Roman" w:cs="Times New Roman"/>
          <w:b/>
          <w:sz w:val="24"/>
          <w:szCs w:val="24"/>
        </w:rPr>
        <w:t>:</w:t>
      </w:r>
    </w:p>
    <w:p w:rsidR="00C55530" w:rsidRDefault="00C55530" w:rsidP="00A217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C85" w:rsidRPr="00BD6C85" w:rsidRDefault="00BD6C85" w:rsidP="00BD6C8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C85">
        <w:rPr>
          <w:rFonts w:ascii="Times New Roman" w:hAnsi="Times New Roman" w:cs="Times New Roman"/>
          <w:b/>
          <w:i/>
          <w:sz w:val="24"/>
          <w:szCs w:val="24"/>
        </w:rPr>
        <w:t>„Извършване на техническо обслужване и ремонт на леки автомобили, държавна собственост, управлявани от ДА ДРВВЗ, предоставени за служебно ползване</w:t>
      </w:r>
      <w:r w:rsidRPr="00BD6C8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BD6C85">
        <w:rPr>
          <w:rFonts w:ascii="Times New Roman" w:hAnsi="Times New Roman" w:cs="Times New Roman"/>
          <w:b/>
          <w:i/>
          <w:sz w:val="24"/>
          <w:szCs w:val="24"/>
        </w:rPr>
        <w:t>на ТД „Държавен резерв” гр. Бургас, за срок от 1 година”.</w:t>
      </w:r>
    </w:p>
    <w:p w:rsidR="00A217AA" w:rsidRPr="001F5203" w:rsidRDefault="00A217AA" w:rsidP="00A217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CA" w:rsidRPr="007B52AD" w:rsidRDefault="007D2FCA" w:rsidP="00B222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B52AD">
        <w:rPr>
          <w:rFonts w:ascii="Times New Roman" w:hAnsi="Times New Roman" w:cs="Times New Roman"/>
          <w:b/>
          <w:sz w:val="24"/>
          <w:szCs w:val="24"/>
        </w:rPr>
        <w:t>До</w:t>
      </w:r>
      <w:r w:rsidR="00EC4B78" w:rsidRPr="007B5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469" w:rsidRDefault="00B45C4B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7D2FCA" w:rsidRPr="007B52AD" w:rsidRDefault="00B45C4B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ТД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 xml:space="preserve"> „Държаве</w:t>
      </w:r>
      <w:r>
        <w:rPr>
          <w:rFonts w:ascii="Times New Roman" w:hAnsi="Times New Roman" w:cs="Times New Roman"/>
          <w:b/>
          <w:sz w:val="24"/>
          <w:szCs w:val="24"/>
        </w:rPr>
        <w:t>н резерв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D2FCA" w:rsidRPr="007D2FCA" w:rsidRDefault="00BD6C85" w:rsidP="007D2FCA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Бургас, ул. „Александровска</w:t>
      </w:r>
      <w:r w:rsidR="00B45C4B">
        <w:rPr>
          <w:rFonts w:ascii="Times New Roman" w:hAnsi="Times New Roman" w:cs="Times New Roman"/>
          <w:b/>
          <w:sz w:val="24"/>
          <w:szCs w:val="24"/>
        </w:rPr>
        <w:t xml:space="preserve">” № </w:t>
      </w:r>
      <w:r>
        <w:rPr>
          <w:rFonts w:ascii="Times New Roman" w:hAnsi="Times New Roman" w:cs="Times New Roman"/>
          <w:b/>
          <w:sz w:val="24"/>
          <w:szCs w:val="24"/>
        </w:rPr>
        <w:t>9, ет. 3</w:t>
      </w:r>
    </w:p>
    <w:p w:rsidR="007D2FCA" w:rsidRPr="007D2FCA" w:rsidRDefault="007D2FCA" w:rsidP="007D2FCA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7D2FCA">
        <w:rPr>
          <w:rFonts w:ascii="Times New Roman" w:hAnsi="Times New Roman" w:cs="Times New Roman"/>
          <w:color w:val="000000"/>
          <w:sz w:val="24"/>
          <w:szCs w:val="24"/>
        </w:rPr>
        <w:t>от</w:t>
      </w:r>
    </w:p>
    <w:p w:rsidR="007D2FCA" w:rsidRPr="00DC6666" w:rsidRDefault="0010588D" w:rsidP="007D2FCA">
      <w:pPr>
        <w:shd w:val="clear" w:color="auto" w:fill="FFFFFF"/>
        <w:spacing w:before="235" w:line="259" w:lineRule="exact"/>
        <w:ind w:left="53" w:right="2650" w:firstLine="3014"/>
        <w:jc w:val="both"/>
        <w:rPr>
          <w:rFonts w:ascii="Times New Roman" w:hAnsi="Times New Roman" w:cs="Times New Roman"/>
          <w:u w:val="single"/>
        </w:rPr>
      </w:pPr>
      <w:r w:rsidRPr="0010588D">
        <w:rPr>
          <w:rFonts w:ascii="Times New Roman" w:hAnsi="Times New Roman" w:cs="Times New Roman"/>
          <w:noProof/>
        </w:rPr>
        <w:pict>
          <v:line id="_x0000_s1026" style="position:absolute;left:0;text-align:left;z-index:251657216" from=".25pt,12.25pt" to="430.35pt,12.25pt" o:allowincell="f" strokeweight=".7pt"/>
        </w:pic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(наименование на </w:t>
      </w:r>
      <w:r w:rsidR="007D2FCA">
        <w:rPr>
          <w:rFonts w:ascii="Times New Roman" w:hAnsi="Times New Roman" w:cs="Times New Roman"/>
          <w:color w:val="000000"/>
          <w:spacing w:val="-3"/>
        </w:rPr>
        <w:t>участника</w: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) </w:t>
      </w:r>
      <w:r w:rsidR="007D2FCA" w:rsidRPr="002531B6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</w:p>
    <w:p w:rsidR="007D2FCA" w:rsidRDefault="0010588D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  <w:color w:val="000000"/>
          <w:spacing w:val="-2"/>
        </w:rPr>
      </w:pPr>
      <w:r w:rsidRPr="0010588D">
        <w:rPr>
          <w:rFonts w:ascii="Times New Roman" w:hAnsi="Times New Roman" w:cs="Times New Roman"/>
          <w:noProof/>
        </w:rPr>
        <w:pict>
          <v:line id="_x0000_s1027" style="position:absolute;left:0;text-align:left;z-index:251658240" from=".7pt,12.25pt" to="337.2pt,12.25pt" o:allowincell="f" strokeweight=".7pt"/>
        </w:pic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 xml:space="preserve">(трите имена на законния представител или изрично упълномощеното лице на </w:t>
      </w:r>
      <w:r w:rsidR="007B52AD">
        <w:rPr>
          <w:rFonts w:ascii="Times New Roman" w:hAnsi="Times New Roman" w:cs="Times New Roman"/>
          <w:color w:val="000000"/>
          <w:spacing w:val="-2"/>
        </w:rPr>
        <w:t>участник</w: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>а)</w:t>
      </w:r>
    </w:p>
    <w:p w:rsidR="007D2FCA" w:rsidRPr="002531B6" w:rsidRDefault="007D2FCA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</w:rPr>
      </w:pPr>
    </w:p>
    <w:p w:rsidR="007D2FCA" w:rsidRPr="002531B6" w:rsidRDefault="007D2FCA" w:rsidP="007D2FCA">
      <w:pPr>
        <w:shd w:val="clear" w:color="auto" w:fill="FFFFFF"/>
        <w:tabs>
          <w:tab w:val="left" w:leader="underscore" w:pos="8755"/>
        </w:tabs>
        <w:ind w:left="53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 w:rsidRPr="002531B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2FCA" w:rsidRDefault="007D2FC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2531B6">
        <w:rPr>
          <w:rFonts w:ascii="Times New Roman" w:hAnsi="Times New Roman" w:cs="Times New Roman"/>
          <w:color w:val="000000"/>
        </w:rPr>
        <w:t xml:space="preserve">(посочва се длъжността на представителя на </w:t>
      </w:r>
      <w:r>
        <w:rPr>
          <w:rFonts w:ascii="Times New Roman" w:hAnsi="Times New Roman" w:cs="Times New Roman"/>
          <w:color w:val="000000"/>
        </w:rPr>
        <w:t>участника</w:t>
      </w:r>
      <w:r w:rsidRPr="002531B6">
        <w:rPr>
          <w:rFonts w:ascii="Times New Roman" w:hAnsi="Times New Roman" w:cs="Times New Roman"/>
          <w:color w:val="000000"/>
        </w:rPr>
        <w:t>)</w:t>
      </w:r>
    </w:p>
    <w:p w:rsidR="00650C27" w:rsidRPr="001F5203" w:rsidRDefault="00650C27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8C278A" w:rsidRDefault="008C278A" w:rsidP="008C278A">
      <w:pPr>
        <w:spacing w:before="120"/>
        <w:jc w:val="both"/>
        <w:rPr>
          <w:rFonts w:ascii="Times New Roman" w:hAnsi="Times New Roman" w:cs="Times New Roman"/>
          <w:sz w:val="24"/>
          <w:lang w:val="ru-RU"/>
        </w:rPr>
      </w:pPr>
      <w:r w:rsidRPr="008C278A">
        <w:rPr>
          <w:rFonts w:ascii="Times New Roman" w:hAnsi="Times New Roman" w:cs="Times New Roman"/>
          <w:sz w:val="24"/>
        </w:rPr>
        <w:t>Банкови реквизити на сметката, по която ще бъде възстановена паричната гаранция</w:t>
      </w:r>
      <w:r w:rsidR="0051113F">
        <w:rPr>
          <w:rFonts w:ascii="Times New Roman" w:hAnsi="Times New Roman" w:cs="Times New Roman"/>
          <w:sz w:val="24"/>
        </w:rPr>
        <w:t xml:space="preserve"> за участие в процедурата:</w:t>
      </w:r>
    </w:p>
    <w:p w:rsidR="008C278A" w:rsidRPr="008C278A" w:rsidRDefault="008C278A" w:rsidP="008C278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78A">
        <w:rPr>
          <w:rFonts w:ascii="Times New Roman" w:hAnsi="Times New Roman" w:cs="Times New Roman"/>
          <w:sz w:val="24"/>
          <w:szCs w:val="24"/>
        </w:rPr>
        <w:tab/>
        <w:t>БАНКА:</w:t>
      </w:r>
    </w:p>
    <w:p w:rsidR="008C278A" w:rsidRPr="008C278A" w:rsidRDefault="008C278A" w:rsidP="008C278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78A">
        <w:rPr>
          <w:rFonts w:ascii="Times New Roman" w:hAnsi="Times New Roman" w:cs="Times New Roman"/>
          <w:sz w:val="24"/>
          <w:szCs w:val="24"/>
        </w:rPr>
        <w:tab/>
      </w:r>
      <w:r w:rsidRPr="008C278A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8C278A">
        <w:rPr>
          <w:rFonts w:ascii="Times New Roman" w:hAnsi="Times New Roman" w:cs="Times New Roman"/>
          <w:sz w:val="24"/>
          <w:szCs w:val="24"/>
        </w:rPr>
        <w:t xml:space="preserve">: </w:t>
      </w:r>
      <w:r w:rsidRPr="008C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278A" w:rsidRDefault="008C278A" w:rsidP="008C278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78A">
        <w:rPr>
          <w:rFonts w:ascii="Times New Roman" w:hAnsi="Times New Roman" w:cs="Times New Roman"/>
          <w:sz w:val="24"/>
          <w:szCs w:val="24"/>
        </w:rPr>
        <w:tab/>
      </w:r>
      <w:r w:rsidRPr="008C278A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8C278A">
        <w:rPr>
          <w:rFonts w:ascii="Times New Roman" w:hAnsi="Times New Roman" w:cs="Times New Roman"/>
          <w:sz w:val="24"/>
          <w:szCs w:val="24"/>
        </w:rPr>
        <w:t xml:space="preserve">: </w:t>
      </w:r>
      <w:r w:rsidRPr="008C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278A" w:rsidRPr="008C278A" w:rsidRDefault="008C278A" w:rsidP="008C278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78A">
        <w:rPr>
          <w:rFonts w:ascii="Times New Roman" w:hAnsi="Times New Roman" w:cs="Times New Roman"/>
          <w:sz w:val="24"/>
        </w:rPr>
        <w:t>Титуляр на сметката: ………………………………………………….………</w:t>
      </w:r>
    </w:p>
    <w:p w:rsidR="008C278A" w:rsidRPr="001F5203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8C278A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650C27" w:rsidRPr="002531B6" w:rsidRDefault="00650C27" w:rsidP="007D2FCA">
      <w:pPr>
        <w:shd w:val="clear" w:color="auto" w:fill="FFFFFF"/>
        <w:ind w:left="34"/>
        <w:jc w:val="both"/>
        <w:rPr>
          <w:rFonts w:ascii="Times New Roman" w:hAnsi="Times New Roman" w:cs="Times New Roman"/>
        </w:rPr>
      </w:pPr>
    </w:p>
    <w:p w:rsidR="007D2FCA" w:rsidRPr="00650C27" w:rsidRDefault="00BD6C85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госпожо</w:t>
      </w:r>
      <w:r w:rsidR="00B45C4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</w:p>
    <w:p w:rsidR="00650C27" w:rsidRPr="00650C27" w:rsidRDefault="00650C27" w:rsidP="00650C27"/>
    <w:p w:rsidR="00650C27" w:rsidRPr="004B2224" w:rsidRDefault="007D2FCA" w:rsidP="00650C27">
      <w:pPr>
        <w:jc w:val="both"/>
        <w:rPr>
          <w:rFonts w:ascii="Times New Roman" w:hAnsi="Times New Roman" w:cs="Times New Roman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като се запознахме с условията за участие в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обществената поръчка с гореописания предмет</w:t>
      </w:r>
      <w:r w:rsidR="00B14749" w:rsidRPr="004B2224">
        <w:rPr>
          <w:rFonts w:ascii="Times New Roman" w:hAnsi="Times New Roman" w:cs="Times New Roman"/>
          <w:sz w:val="24"/>
          <w:szCs w:val="24"/>
        </w:rPr>
        <w:t>,</w:t>
      </w:r>
    </w:p>
    <w:p w:rsidR="00B14749" w:rsidRDefault="00B14749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F2177" w:rsidRPr="00650C27" w:rsidRDefault="004F2177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D2FCA" w:rsidRDefault="007D2FCA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ЗАЯВЯВАМЕ:</w:t>
      </w:r>
    </w:p>
    <w:p w:rsidR="00650C27" w:rsidRPr="00650C27" w:rsidRDefault="00650C27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92A32" w:rsidRDefault="00192A32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изпълнението на поръчката:</w:t>
      </w:r>
    </w:p>
    <w:p w:rsidR="00192A32" w:rsidRPr="00192A32" w:rsidRDefault="007D2FCA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Влаганите резервни части, материали и консумативи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притежават необходимите документи за произход, гаранция и качество, като гаранционният срок, който се предоставя на Възложителя е не по-малък от посочения в гаранционната карта за влаганите резервни части, материали и консумативи;</w:t>
      </w:r>
    </w:p>
    <w:p w:rsidR="00192A32" w:rsidRPr="00192A32" w:rsidRDefault="00192A32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При извършване на ремонтната дейност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 спазват предписанията на производителя на съответната марка и модел автомобил;</w:t>
      </w:r>
    </w:p>
    <w:p w:rsidR="00192A32" w:rsidRPr="00192A32" w:rsidRDefault="00192A32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редоставя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гаранционен срок за извършените ремонтни работи с Приемателно-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предавателния протокол за предаване на автомобила след извършения ремонт;</w:t>
      </w:r>
    </w:p>
    <w:p w:rsidR="00192A32" w:rsidRPr="00192A32" w:rsidRDefault="00192A32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4. В случай на наличие на дефекти във вложените части, се задължава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да подмени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изцяло със свои с</w:t>
      </w:r>
      <w:r w:rsidR="00C3292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редства и за своя сметка всички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съдържащи дефекти части, в срок до 14 (четиринадесет) дни от уведомяването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92A32" w:rsidRPr="00192A32" w:rsidRDefault="00192A32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5. Техническото обслужва</w:t>
      </w:r>
      <w:r w:rsidR="00AF2E4C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и ремонтът на</w:t>
      </w:r>
      <w:r w:rsidR="00427F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2E4C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автомобили</w:t>
      </w:r>
      <w:r w:rsidR="00427F19"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 w:rsidR="00AF2E4C">
        <w:rPr>
          <w:rFonts w:ascii="Times New Roman" w:hAnsi="Times New Roman" w:cs="Times New Roman"/>
          <w:color w:val="000000"/>
          <w:spacing w:val="1"/>
          <w:sz w:val="24"/>
          <w:szCs w:val="24"/>
        </w:rPr>
        <w:t>, стопанисвани от Териториална дирекция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„Държаве</w:t>
      </w:r>
      <w:r w:rsidR="00AF2E4C">
        <w:rPr>
          <w:rFonts w:ascii="Times New Roman" w:hAnsi="Times New Roman" w:cs="Times New Roman"/>
          <w:color w:val="000000"/>
          <w:spacing w:val="1"/>
          <w:sz w:val="24"/>
          <w:szCs w:val="24"/>
        </w:rPr>
        <w:t>н резерв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”</w:t>
      </w:r>
      <w:r w:rsidR="00BD6C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гр. Бургас</w:t>
      </w:r>
      <w:r w:rsidR="00AF2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38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в </w:t>
      </w:r>
      <w:r w:rsidR="00AF2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складова база гр. </w:t>
      </w:r>
      <w:r w:rsidR="00BD6C85">
        <w:rPr>
          <w:rFonts w:ascii="Times New Roman" w:hAnsi="Times New Roman" w:cs="Times New Roman"/>
          <w:color w:val="000000"/>
          <w:spacing w:val="1"/>
          <w:sz w:val="24"/>
          <w:szCs w:val="24"/>
        </w:rPr>
        <w:t>Българово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ще се извършват само в сервизите, посочени в</w:t>
      </w:r>
      <w:r w:rsidR="00E505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нашата оферта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60CA5" w:rsidRPr="006F0D64" w:rsidRDefault="00192A32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6. </w:t>
      </w:r>
      <w:r w:rsidR="00E5054D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ритежава</w:t>
      </w:r>
      <w:r w:rsidR="00E5054D">
        <w:rPr>
          <w:rFonts w:ascii="Times New Roman" w:hAnsi="Times New Roman" w:cs="Times New Roman"/>
          <w:color w:val="000000"/>
          <w:spacing w:val="1"/>
          <w:sz w:val="24"/>
          <w:szCs w:val="24"/>
        </w:rPr>
        <w:t>ме/ще осигурим</w:t>
      </w:r>
      <w:r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оборудване с машини и технически съоръжения, позволяващи извършването на текущ ремонт и цялостно поддържане в изправност на автомобилите, собственост на Възложителя.</w:t>
      </w:r>
    </w:p>
    <w:p w:rsidR="00B009FF" w:rsidRPr="006F0D64" w:rsidRDefault="00B009FF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009FF" w:rsidRPr="00B009FF" w:rsidRDefault="00B009FF" w:rsidP="00192A32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Срокът на валидност на нашата оферта </w:t>
      </w:r>
      <w:r w:rsidRPr="00B009FF">
        <w:rPr>
          <w:rFonts w:ascii="Times New Roman" w:hAnsi="Times New Roman" w:cs="Times New Roman"/>
          <w:color w:val="000000"/>
          <w:spacing w:val="1"/>
          <w:sz w:val="24"/>
          <w:szCs w:val="24"/>
        </w:rPr>
        <w:t>е 90 (деветдесет) дни, считано от датата определена за краен срок за получаване на офертите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60CA5" w:rsidRPr="001F5203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D0134" w:rsidRPr="001F5203" w:rsidRDefault="004D0134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D0134" w:rsidRPr="001F5203" w:rsidRDefault="004D0134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0CA5" w:rsidRPr="005715DB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60CA5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 :</w:t>
      </w:r>
      <w:r w:rsidR="00C224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Подпис и печат :</w:t>
      </w:r>
    </w:p>
    <w:p w:rsidR="00A60CA5" w:rsidRDefault="00A60CA5" w:rsidP="00A60CA5">
      <w:pPr>
        <w:shd w:val="clear" w:color="auto" w:fill="FFFFFF"/>
        <w:tabs>
          <w:tab w:val="left" w:leader="underscore" w:pos="7800"/>
        </w:tabs>
        <w:spacing w:before="264"/>
        <w:ind w:left="5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A60CA5" w:rsidRDefault="0007252D" w:rsidP="00A60CA5">
      <w:pPr>
        <w:shd w:val="clear" w:color="auto" w:fill="FFFFFF"/>
        <w:ind w:left="5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pacing w:val="-1"/>
          <w:sz w:val="24"/>
          <w:szCs w:val="24"/>
        </w:rPr>
        <w:t xml:space="preserve">  </w:t>
      </w:r>
      <w:r w:rsidR="00A60CA5">
        <w:rPr>
          <w:rFonts w:ascii="Times New Roman" w:hAnsi="Times New Roman" w:cs="Times New Roman"/>
          <w:color w:val="454545"/>
          <w:spacing w:val="-1"/>
          <w:sz w:val="24"/>
          <w:szCs w:val="24"/>
        </w:rPr>
        <w:t>(длъжност и име)</w:t>
      </w:r>
    </w:p>
    <w:p w:rsidR="007D2FCA" w:rsidRPr="002531B6" w:rsidRDefault="007D2FCA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</w:rPr>
      </w:pPr>
    </w:p>
    <w:sectPr w:rsidR="007D2FCA" w:rsidRPr="002531B6" w:rsidSect="007D2FCA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59" w:rsidRDefault="00904159">
      <w:r>
        <w:separator/>
      </w:r>
    </w:p>
  </w:endnote>
  <w:endnote w:type="continuationSeparator" w:id="1">
    <w:p w:rsidR="00904159" w:rsidRDefault="0090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4C" w:rsidRDefault="0010588D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4C" w:rsidRDefault="0010588D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13">
      <w:rPr>
        <w:rStyle w:val="PageNumber"/>
        <w:noProof/>
      </w:rPr>
      <w:t>2</w: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59" w:rsidRDefault="00904159">
      <w:r>
        <w:separator/>
      </w:r>
    </w:p>
  </w:footnote>
  <w:footnote w:type="continuationSeparator" w:id="1">
    <w:p w:rsidR="00904159" w:rsidRDefault="00904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FCA"/>
    <w:rsid w:val="00006321"/>
    <w:rsid w:val="000123DB"/>
    <w:rsid w:val="000571D8"/>
    <w:rsid w:val="0007252D"/>
    <w:rsid w:val="00095FFA"/>
    <w:rsid w:val="000A49F0"/>
    <w:rsid w:val="000B4BDF"/>
    <w:rsid w:val="000C2B55"/>
    <w:rsid w:val="000C71B8"/>
    <w:rsid w:val="000C73AA"/>
    <w:rsid w:val="000E6327"/>
    <w:rsid w:val="000F06EB"/>
    <w:rsid w:val="0010588D"/>
    <w:rsid w:val="001174FF"/>
    <w:rsid w:val="001273C6"/>
    <w:rsid w:val="00131E6B"/>
    <w:rsid w:val="00147ED9"/>
    <w:rsid w:val="00170262"/>
    <w:rsid w:val="001821D3"/>
    <w:rsid w:val="00192A32"/>
    <w:rsid w:val="0019437F"/>
    <w:rsid w:val="001A000E"/>
    <w:rsid w:val="001A30DC"/>
    <w:rsid w:val="001C52CB"/>
    <w:rsid w:val="001C53C5"/>
    <w:rsid w:val="001D3D24"/>
    <w:rsid w:val="001E6E05"/>
    <w:rsid w:val="001F5203"/>
    <w:rsid w:val="002178CB"/>
    <w:rsid w:val="00235E85"/>
    <w:rsid w:val="00241F99"/>
    <w:rsid w:val="0026432E"/>
    <w:rsid w:val="002708B0"/>
    <w:rsid w:val="00281A93"/>
    <w:rsid w:val="002852F5"/>
    <w:rsid w:val="002A1F55"/>
    <w:rsid w:val="002A62AE"/>
    <w:rsid w:val="002D4C4E"/>
    <w:rsid w:val="002D6A2E"/>
    <w:rsid w:val="002E5EC1"/>
    <w:rsid w:val="002F0E5A"/>
    <w:rsid w:val="002F149A"/>
    <w:rsid w:val="002F51EF"/>
    <w:rsid w:val="003061CE"/>
    <w:rsid w:val="00311547"/>
    <w:rsid w:val="00315F25"/>
    <w:rsid w:val="00320732"/>
    <w:rsid w:val="00335878"/>
    <w:rsid w:val="00336BEC"/>
    <w:rsid w:val="00340765"/>
    <w:rsid w:val="00347EE4"/>
    <w:rsid w:val="00365749"/>
    <w:rsid w:val="0037386D"/>
    <w:rsid w:val="00377D24"/>
    <w:rsid w:val="00392EEA"/>
    <w:rsid w:val="00393AF5"/>
    <w:rsid w:val="003A560C"/>
    <w:rsid w:val="003A5876"/>
    <w:rsid w:val="003B5AD7"/>
    <w:rsid w:val="003B600B"/>
    <w:rsid w:val="003B6E6C"/>
    <w:rsid w:val="003D052D"/>
    <w:rsid w:val="004002FA"/>
    <w:rsid w:val="004027BA"/>
    <w:rsid w:val="0040320E"/>
    <w:rsid w:val="00427F19"/>
    <w:rsid w:val="004B2224"/>
    <w:rsid w:val="004C2338"/>
    <w:rsid w:val="004D0134"/>
    <w:rsid w:val="004E48A4"/>
    <w:rsid w:val="004F2177"/>
    <w:rsid w:val="005018B7"/>
    <w:rsid w:val="0051113F"/>
    <w:rsid w:val="00512957"/>
    <w:rsid w:val="00516C43"/>
    <w:rsid w:val="005339B1"/>
    <w:rsid w:val="00556EB2"/>
    <w:rsid w:val="00557375"/>
    <w:rsid w:val="00595268"/>
    <w:rsid w:val="005A33F7"/>
    <w:rsid w:val="005B7C54"/>
    <w:rsid w:val="005D63F5"/>
    <w:rsid w:val="00607011"/>
    <w:rsid w:val="00613039"/>
    <w:rsid w:val="00622ED9"/>
    <w:rsid w:val="00650C27"/>
    <w:rsid w:val="006571B9"/>
    <w:rsid w:val="0068214E"/>
    <w:rsid w:val="006F0D64"/>
    <w:rsid w:val="006F5000"/>
    <w:rsid w:val="0073680D"/>
    <w:rsid w:val="00765AE1"/>
    <w:rsid w:val="007B1047"/>
    <w:rsid w:val="007B52AD"/>
    <w:rsid w:val="007D07F6"/>
    <w:rsid w:val="007D252B"/>
    <w:rsid w:val="007D2FCA"/>
    <w:rsid w:val="007D56D9"/>
    <w:rsid w:val="007E338F"/>
    <w:rsid w:val="007F2646"/>
    <w:rsid w:val="007F5935"/>
    <w:rsid w:val="007F5D5A"/>
    <w:rsid w:val="007F5EA3"/>
    <w:rsid w:val="007F7EF2"/>
    <w:rsid w:val="008012FD"/>
    <w:rsid w:val="008033D1"/>
    <w:rsid w:val="00804C18"/>
    <w:rsid w:val="0082042A"/>
    <w:rsid w:val="008209E1"/>
    <w:rsid w:val="00830675"/>
    <w:rsid w:val="00832515"/>
    <w:rsid w:val="0083251C"/>
    <w:rsid w:val="00832EA2"/>
    <w:rsid w:val="00841424"/>
    <w:rsid w:val="0087053D"/>
    <w:rsid w:val="0088276A"/>
    <w:rsid w:val="0089465F"/>
    <w:rsid w:val="008C278A"/>
    <w:rsid w:val="008D11A7"/>
    <w:rsid w:val="008F12E5"/>
    <w:rsid w:val="009010FC"/>
    <w:rsid w:val="00904159"/>
    <w:rsid w:val="009118CF"/>
    <w:rsid w:val="00914290"/>
    <w:rsid w:val="00914D20"/>
    <w:rsid w:val="0092268B"/>
    <w:rsid w:val="00951D3A"/>
    <w:rsid w:val="00951E55"/>
    <w:rsid w:val="00982E69"/>
    <w:rsid w:val="009A6BA3"/>
    <w:rsid w:val="009B5469"/>
    <w:rsid w:val="009C4055"/>
    <w:rsid w:val="009C4AA9"/>
    <w:rsid w:val="009E0617"/>
    <w:rsid w:val="009E6339"/>
    <w:rsid w:val="009F0023"/>
    <w:rsid w:val="009F3A07"/>
    <w:rsid w:val="00A01B93"/>
    <w:rsid w:val="00A0520B"/>
    <w:rsid w:val="00A05C5D"/>
    <w:rsid w:val="00A217AA"/>
    <w:rsid w:val="00A4294E"/>
    <w:rsid w:val="00A60CA5"/>
    <w:rsid w:val="00A80246"/>
    <w:rsid w:val="00A8794F"/>
    <w:rsid w:val="00A87F8B"/>
    <w:rsid w:val="00AA3D51"/>
    <w:rsid w:val="00AC32C6"/>
    <w:rsid w:val="00AC4143"/>
    <w:rsid w:val="00AD4A09"/>
    <w:rsid w:val="00AF2274"/>
    <w:rsid w:val="00AF2E4C"/>
    <w:rsid w:val="00B009FF"/>
    <w:rsid w:val="00B13BA1"/>
    <w:rsid w:val="00B14749"/>
    <w:rsid w:val="00B2220C"/>
    <w:rsid w:val="00B238F9"/>
    <w:rsid w:val="00B3528C"/>
    <w:rsid w:val="00B4541F"/>
    <w:rsid w:val="00B45C4B"/>
    <w:rsid w:val="00B72563"/>
    <w:rsid w:val="00B92BF7"/>
    <w:rsid w:val="00BA783B"/>
    <w:rsid w:val="00BC0FC7"/>
    <w:rsid w:val="00BD031D"/>
    <w:rsid w:val="00BD43A8"/>
    <w:rsid w:val="00BD6C85"/>
    <w:rsid w:val="00BD7572"/>
    <w:rsid w:val="00BE1B88"/>
    <w:rsid w:val="00BF15E5"/>
    <w:rsid w:val="00C04434"/>
    <w:rsid w:val="00C13FAC"/>
    <w:rsid w:val="00C15072"/>
    <w:rsid w:val="00C173E7"/>
    <w:rsid w:val="00C22486"/>
    <w:rsid w:val="00C3292A"/>
    <w:rsid w:val="00C42138"/>
    <w:rsid w:val="00C5044D"/>
    <w:rsid w:val="00C55530"/>
    <w:rsid w:val="00C61CD0"/>
    <w:rsid w:val="00CA0B02"/>
    <w:rsid w:val="00CA64F7"/>
    <w:rsid w:val="00CA7BE1"/>
    <w:rsid w:val="00CB566C"/>
    <w:rsid w:val="00CC3813"/>
    <w:rsid w:val="00CE0DC5"/>
    <w:rsid w:val="00CF1A74"/>
    <w:rsid w:val="00D113B9"/>
    <w:rsid w:val="00D34701"/>
    <w:rsid w:val="00D34944"/>
    <w:rsid w:val="00D372CE"/>
    <w:rsid w:val="00D536AE"/>
    <w:rsid w:val="00D601E5"/>
    <w:rsid w:val="00D62BF9"/>
    <w:rsid w:val="00D802E0"/>
    <w:rsid w:val="00DA02A4"/>
    <w:rsid w:val="00DA0C64"/>
    <w:rsid w:val="00DB0D4B"/>
    <w:rsid w:val="00DB3EAC"/>
    <w:rsid w:val="00DD4482"/>
    <w:rsid w:val="00DD5329"/>
    <w:rsid w:val="00DF305B"/>
    <w:rsid w:val="00E31AFC"/>
    <w:rsid w:val="00E31EA3"/>
    <w:rsid w:val="00E32408"/>
    <w:rsid w:val="00E4113B"/>
    <w:rsid w:val="00E5054D"/>
    <w:rsid w:val="00E70479"/>
    <w:rsid w:val="00E84095"/>
    <w:rsid w:val="00EB4122"/>
    <w:rsid w:val="00EC40FF"/>
    <w:rsid w:val="00EC4B78"/>
    <w:rsid w:val="00ED66F0"/>
    <w:rsid w:val="00ED7D44"/>
    <w:rsid w:val="00EE7102"/>
    <w:rsid w:val="00EF1B09"/>
    <w:rsid w:val="00F02D41"/>
    <w:rsid w:val="00F24866"/>
    <w:rsid w:val="00F90308"/>
    <w:rsid w:val="00FA7CD3"/>
    <w:rsid w:val="00FA7EE4"/>
    <w:rsid w:val="00FB3F68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DRIVVZ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work</cp:lastModifiedBy>
  <cp:revision>6</cp:revision>
  <cp:lastPrinted>2015-06-09T12:34:00Z</cp:lastPrinted>
  <dcterms:created xsi:type="dcterms:W3CDTF">2015-06-23T11:44:00Z</dcterms:created>
  <dcterms:modified xsi:type="dcterms:W3CDTF">2015-07-24T07:14:00Z</dcterms:modified>
</cp:coreProperties>
</file>